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директора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D4677" w:rsidRDefault="00DD4677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Г.Ф.</w:t>
      </w:r>
    </w:p>
    <w:p w:rsidR="00DD4677" w:rsidRDefault="00D30226" w:rsidP="00D302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D20C3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.09.202</w:t>
      </w:r>
      <w:r w:rsidR="00D20C3E">
        <w:rPr>
          <w:rFonts w:ascii="Times New Roman" w:hAnsi="Times New Roman" w:cs="Times New Roman"/>
          <w:b/>
          <w:sz w:val="24"/>
          <w:szCs w:val="24"/>
        </w:rPr>
        <w:t>5</w:t>
      </w:r>
      <w:r w:rsidR="00DD46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4677" w:rsidRDefault="00DD4677" w:rsidP="00DD46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677" w:rsidRDefault="00DD4677" w:rsidP="00DD46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04E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 w:rsidR="00263DDD">
        <w:rPr>
          <w:rFonts w:ascii="Times New Roman" w:hAnsi="Times New Roman" w:cs="Times New Roman"/>
          <w:b/>
          <w:sz w:val="24"/>
          <w:szCs w:val="24"/>
        </w:rPr>
        <w:t>сентябрь 202</w:t>
      </w:r>
      <w:r w:rsidR="00D20C3E">
        <w:rPr>
          <w:rFonts w:ascii="Times New Roman" w:hAnsi="Times New Roman" w:cs="Times New Roman"/>
          <w:b/>
          <w:sz w:val="24"/>
          <w:szCs w:val="24"/>
        </w:rPr>
        <w:t>5</w:t>
      </w:r>
      <w:r w:rsidR="00263DDD">
        <w:rPr>
          <w:rFonts w:ascii="Times New Roman" w:hAnsi="Times New Roman" w:cs="Times New Roman"/>
          <w:b/>
          <w:sz w:val="24"/>
          <w:szCs w:val="24"/>
        </w:rPr>
        <w:t>-202</w:t>
      </w:r>
      <w:r w:rsidR="00D20C3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Pr="00D8204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30226" w:rsidRPr="00D8204E" w:rsidRDefault="00DD4677" w:rsidP="00D30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pPr w:leftFromText="180" w:rightFromText="180" w:vertAnchor="text" w:tblpY="1"/>
        <w:tblOverlap w:val="never"/>
        <w:tblW w:w="9292" w:type="dxa"/>
        <w:tblLook w:val="04A0" w:firstRow="1" w:lastRow="0" w:firstColumn="1" w:lastColumn="0" w:noHBand="0" w:noVBand="1"/>
      </w:tblPr>
      <w:tblGrid>
        <w:gridCol w:w="552"/>
        <w:gridCol w:w="5070"/>
        <w:gridCol w:w="1885"/>
        <w:gridCol w:w="1785"/>
      </w:tblGrid>
      <w:tr w:rsidR="00DD4677" w:rsidRPr="00B166B8" w:rsidTr="00D30226">
        <w:tc>
          <w:tcPr>
            <w:tcW w:w="817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№</w:t>
            </w:r>
          </w:p>
        </w:tc>
        <w:tc>
          <w:tcPr>
            <w:tcW w:w="4482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ind w:left="3436" w:hanging="40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Style w:val="0pt"/>
                <w:rFonts w:eastAsia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6B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DD4677" w:rsidRPr="00B166B8" w:rsidRDefault="00DD4677" w:rsidP="00D30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D4677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D4677" w:rsidRDefault="00DD4677" w:rsidP="00D3022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7025D6" w:rsidRDefault="009E22E6" w:rsidP="00D3022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Торжественная линейка ко Дню знаний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677" w:rsidRPr="00DC6FBC" w:rsidRDefault="009E22E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10.00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4677" w:rsidRPr="00DC6FBC" w:rsidRDefault="009E22E6" w:rsidP="00D30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7025D6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Урок мира, урок знаний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2</w:t>
            </w:r>
            <w:r w:rsidRPr="00DC6FBC">
              <w:rPr>
                <w:rStyle w:val="0pt"/>
                <w:rFonts w:eastAsiaTheme="minorHAnsi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251AC7" w:rsidRDefault="009E22E6" w:rsidP="009E22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3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Месячник «Экстремизму-нет!»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1-30.09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1-30.09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 xml:space="preserve">Неделя </w:t>
            </w:r>
            <w:r>
              <w:rPr>
                <w:rStyle w:val="0pt"/>
                <w:rFonts w:eastAsiaTheme="minorHAnsi"/>
                <w:sz w:val="24"/>
                <w:szCs w:val="24"/>
              </w:rPr>
              <w:t>БДД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1</w:t>
            </w:r>
            <w:r w:rsidRPr="00DC6FBC">
              <w:rPr>
                <w:rStyle w:val="0pt"/>
                <w:rFonts w:eastAsiaTheme="minorHAnsi"/>
                <w:sz w:val="24"/>
                <w:szCs w:val="24"/>
              </w:rPr>
              <w:t>-</w:t>
            </w:r>
            <w:r>
              <w:rPr>
                <w:rStyle w:val="0pt"/>
                <w:rFonts w:eastAsiaTheme="minorHAnsi"/>
                <w:sz w:val="24"/>
                <w:szCs w:val="24"/>
              </w:rPr>
              <w:t>10</w:t>
            </w:r>
            <w:r w:rsidRPr="00DC6FBC">
              <w:rPr>
                <w:rStyle w:val="0pt"/>
                <w:rFonts w:eastAsiaTheme="minorHAnsi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FBC">
              <w:rPr>
                <w:rStyle w:val="0pt"/>
                <w:rFonts w:eastAsiaTheme="minorHAnsi"/>
                <w:sz w:val="24"/>
                <w:szCs w:val="24"/>
              </w:rPr>
              <w:t>8 сентября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Pr="00DC6FBC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22E6" w:rsidRPr="00DC6FBC" w:rsidTr="00D30226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Прохождение тарификации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E6" w:rsidRPr="00DC6FBC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3 сентября 10.00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9E22E6" w:rsidRPr="00DC6FBC" w:rsidTr="00D30226">
        <w:tc>
          <w:tcPr>
            <w:tcW w:w="817" w:type="dxa"/>
            <w:tcBorders>
              <w:top w:val="nil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9E22E6" w:rsidRDefault="009E22E6" w:rsidP="009E22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13" w:type="dxa"/>
            <w:tcBorders>
              <w:top w:val="nil"/>
            </w:tcBorders>
          </w:tcPr>
          <w:p w:rsidR="009E22E6" w:rsidRDefault="005C39C5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22E6" w:rsidRPr="00C5099D" w:rsidTr="00D30226">
        <w:tc>
          <w:tcPr>
            <w:tcW w:w="817" w:type="dxa"/>
            <w:tcBorders>
              <w:top w:val="nil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9E22E6" w:rsidRPr="00C5099D" w:rsidRDefault="009E22E6" w:rsidP="009E22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отчетов в системе Барс-мониторинг</w:t>
            </w:r>
          </w:p>
        </w:tc>
        <w:tc>
          <w:tcPr>
            <w:tcW w:w="2180" w:type="dxa"/>
            <w:tcBorders>
              <w:top w:val="nil"/>
            </w:tcBorders>
          </w:tcPr>
          <w:p w:rsidR="009E22E6" w:rsidRDefault="009E22E6" w:rsidP="005C39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сентября – </w:t>
            </w:r>
            <w:r w:rsidR="005C39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22E6" w:rsidRPr="00C5099D" w:rsidTr="00D30226">
        <w:tc>
          <w:tcPr>
            <w:tcW w:w="817" w:type="dxa"/>
            <w:tcBorders>
              <w:top w:val="nil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9E22E6" w:rsidRDefault="009E22E6" w:rsidP="009E22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ОВЗ</w:t>
            </w:r>
          </w:p>
        </w:tc>
        <w:tc>
          <w:tcPr>
            <w:tcW w:w="2180" w:type="dxa"/>
            <w:tcBorders>
              <w:top w:val="nil"/>
            </w:tcBorders>
          </w:tcPr>
          <w:p w:rsidR="009E22E6" w:rsidRDefault="005C39C5" w:rsidP="009E22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E22E6">
              <w:rPr>
                <w:rFonts w:ascii="Times New Roman" w:hAnsi="Times New Roman" w:cs="Times New Roman"/>
                <w:sz w:val="24"/>
                <w:szCs w:val="24"/>
              </w:rPr>
              <w:t xml:space="preserve"> 10.09</w:t>
            </w:r>
          </w:p>
        </w:tc>
        <w:tc>
          <w:tcPr>
            <w:tcW w:w="1813" w:type="dxa"/>
            <w:tcBorders>
              <w:top w:val="nil"/>
            </w:tcBorders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5C39C5" w:rsidRPr="00C5099D" w:rsidTr="00D30226">
        <w:tc>
          <w:tcPr>
            <w:tcW w:w="817" w:type="dxa"/>
            <w:tcBorders>
              <w:top w:val="nil"/>
            </w:tcBorders>
          </w:tcPr>
          <w:p w:rsidR="005C39C5" w:rsidRPr="00DD4677" w:rsidRDefault="005C39C5" w:rsidP="009E22E6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5C39C5" w:rsidRDefault="005C39C5" w:rsidP="009E22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иностранным гражданам</w:t>
            </w:r>
          </w:p>
        </w:tc>
        <w:tc>
          <w:tcPr>
            <w:tcW w:w="2180" w:type="dxa"/>
            <w:tcBorders>
              <w:top w:val="nil"/>
            </w:tcBorders>
          </w:tcPr>
          <w:p w:rsidR="005C39C5" w:rsidRDefault="005C39C5" w:rsidP="009E22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813" w:type="dxa"/>
            <w:tcBorders>
              <w:top w:val="nil"/>
            </w:tcBorders>
          </w:tcPr>
          <w:p w:rsidR="005C39C5" w:rsidRDefault="005C39C5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22E6" w:rsidRPr="00DC6FBC" w:rsidTr="00D30226">
        <w:tc>
          <w:tcPr>
            <w:tcW w:w="817" w:type="dxa"/>
            <w:tcBorders>
              <w:top w:val="nil"/>
            </w:tcBorders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9E22E6" w:rsidRPr="00C5099D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 xml:space="preserve">Участие во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>Всероссийск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ом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>экологическ</w:t>
            </w:r>
            <w:r>
              <w:rPr>
                <w:rStyle w:val="0pt"/>
                <w:rFonts w:eastAsiaTheme="minorHAnsi"/>
                <w:sz w:val="24"/>
                <w:szCs w:val="24"/>
              </w:rPr>
              <w:t xml:space="preserve">ом </w:t>
            </w:r>
            <w:r w:rsidRPr="00C5099D">
              <w:rPr>
                <w:rStyle w:val="0pt"/>
                <w:rFonts w:eastAsiaTheme="minorHAnsi"/>
                <w:sz w:val="24"/>
                <w:szCs w:val="24"/>
              </w:rPr>
              <w:t xml:space="preserve"> субботник</w:t>
            </w:r>
            <w:r>
              <w:rPr>
                <w:rStyle w:val="0pt"/>
                <w:rFonts w:eastAsiaTheme="minorHAnsi"/>
                <w:sz w:val="24"/>
                <w:szCs w:val="24"/>
              </w:rPr>
              <w:t>е</w:t>
            </w:r>
          </w:p>
        </w:tc>
        <w:tc>
          <w:tcPr>
            <w:tcW w:w="2180" w:type="dxa"/>
            <w:tcBorders>
              <w:top w:val="nil"/>
            </w:tcBorders>
          </w:tcPr>
          <w:p w:rsidR="009E22E6" w:rsidRPr="00C5099D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5099D">
              <w:rPr>
                <w:rFonts w:ascii="Times New Roman" w:hAnsi="Times New Roman" w:cs="Times New Roman"/>
                <w:sz w:val="24"/>
                <w:szCs w:val="24"/>
              </w:rPr>
              <w:t>о 25 сентября</w:t>
            </w:r>
          </w:p>
        </w:tc>
        <w:tc>
          <w:tcPr>
            <w:tcW w:w="1813" w:type="dxa"/>
            <w:tcBorders>
              <w:top w:val="nil"/>
            </w:tcBorders>
          </w:tcPr>
          <w:p w:rsidR="009E22E6" w:rsidRPr="00C5099D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Style w:val="0pt"/>
                <w:rFonts w:eastAsiaTheme="minorHAnsi"/>
                <w:sz w:val="24"/>
                <w:szCs w:val="24"/>
              </w:rPr>
              <w:t>.</w:t>
            </w:r>
          </w:p>
        </w:tc>
      </w:tr>
      <w:tr w:rsidR="005C39C5" w:rsidRPr="00DC6FBC" w:rsidTr="00D30226">
        <w:tc>
          <w:tcPr>
            <w:tcW w:w="817" w:type="dxa"/>
            <w:tcBorders>
              <w:top w:val="nil"/>
            </w:tcBorders>
          </w:tcPr>
          <w:p w:rsidR="005C39C5" w:rsidRPr="00DD4677" w:rsidRDefault="005C39C5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  <w:tcBorders>
              <w:top w:val="nil"/>
            </w:tcBorders>
          </w:tcPr>
          <w:p w:rsidR="005C39C5" w:rsidRDefault="005C39C5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Урок цифры «ИИ-агенты»</w:t>
            </w:r>
          </w:p>
        </w:tc>
        <w:tc>
          <w:tcPr>
            <w:tcW w:w="2180" w:type="dxa"/>
            <w:tcBorders>
              <w:top w:val="nil"/>
            </w:tcBorders>
          </w:tcPr>
          <w:p w:rsidR="005C39C5" w:rsidRDefault="005C39C5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813" w:type="dxa"/>
            <w:tcBorders>
              <w:top w:val="nil"/>
            </w:tcBorders>
          </w:tcPr>
          <w:p w:rsidR="005C39C5" w:rsidRDefault="005C39C5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9E22E6" w:rsidRPr="008A672A" w:rsidTr="00D30226">
        <w:tc>
          <w:tcPr>
            <w:tcW w:w="817" w:type="dxa"/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</w:tcPr>
          <w:p w:rsidR="009E22E6" w:rsidRPr="008A672A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8A672A">
              <w:rPr>
                <w:rStyle w:val="0pt"/>
                <w:rFonts w:eastAsiaTheme="minorHAnsi"/>
                <w:sz w:val="24"/>
                <w:szCs w:val="24"/>
              </w:rPr>
              <w:t>Проведение бесед, инструктажей с работниками «Антитеррористическая безопасность ОУ»</w:t>
            </w:r>
          </w:p>
        </w:tc>
        <w:tc>
          <w:tcPr>
            <w:tcW w:w="2180" w:type="dxa"/>
          </w:tcPr>
          <w:p w:rsidR="009E22E6" w:rsidRPr="00C5099D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в течение месяца</w:t>
            </w:r>
          </w:p>
        </w:tc>
        <w:tc>
          <w:tcPr>
            <w:tcW w:w="1813" w:type="dxa"/>
          </w:tcPr>
          <w:p w:rsidR="009E22E6" w:rsidRPr="00C5099D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0pt"/>
                <w:rFonts w:eastAsiaTheme="minorHAnsi"/>
                <w:sz w:val="24"/>
                <w:szCs w:val="24"/>
              </w:rPr>
              <w:t>Хазиева</w:t>
            </w:r>
            <w:proofErr w:type="spellEnd"/>
            <w:r>
              <w:rPr>
                <w:rStyle w:val="0pt"/>
                <w:rFonts w:eastAsiaTheme="minorHAnsi"/>
                <w:sz w:val="24"/>
                <w:szCs w:val="24"/>
              </w:rPr>
              <w:t xml:space="preserve"> Г.Ф.</w:t>
            </w:r>
          </w:p>
        </w:tc>
      </w:tr>
      <w:tr w:rsidR="009E22E6" w:rsidRPr="004D75D8" w:rsidTr="00D30226">
        <w:tc>
          <w:tcPr>
            <w:tcW w:w="817" w:type="dxa"/>
          </w:tcPr>
          <w:p w:rsidR="009E22E6" w:rsidRPr="00DD4677" w:rsidRDefault="009E22E6" w:rsidP="009E22E6">
            <w:pPr>
              <w:pStyle w:val="a5"/>
              <w:numPr>
                <w:ilvl w:val="0"/>
                <w:numId w:val="1"/>
              </w:numPr>
              <w:rPr>
                <w:rStyle w:val="0pt"/>
                <w:rFonts w:eastAsiaTheme="minorHAnsi"/>
                <w:sz w:val="24"/>
                <w:szCs w:val="24"/>
              </w:rPr>
            </w:pPr>
          </w:p>
        </w:tc>
        <w:tc>
          <w:tcPr>
            <w:tcW w:w="4482" w:type="dxa"/>
          </w:tcPr>
          <w:p w:rsidR="009E22E6" w:rsidRDefault="009E22E6" w:rsidP="009E22E6">
            <w:pPr>
              <w:rPr>
                <w:rStyle w:val="0pt"/>
                <w:rFonts w:eastAsiaTheme="minorHAnsi"/>
                <w:sz w:val="24"/>
                <w:szCs w:val="24"/>
              </w:rPr>
            </w:pPr>
            <w:r>
              <w:rPr>
                <w:rStyle w:val="0pt"/>
                <w:rFonts w:eastAsiaTheme="minorHAnsi"/>
                <w:sz w:val="24"/>
                <w:szCs w:val="24"/>
              </w:rPr>
              <w:t>Прохождение медицинских осмотров учащимися на допуск по выполнению нормативов ГТО</w:t>
            </w:r>
          </w:p>
        </w:tc>
        <w:tc>
          <w:tcPr>
            <w:tcW w:w="2180" w:type="dxa"/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13" w:type="dxa"/>
          </w:tcPr>
          <w:p w:rsidR="009E22E6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E22E6" w:rsidRPr="007A59F0" w:rsidTr="00D30226">
        <w:tc>
          <w:tcPr>
            <w:tcW w:w="817" w:type="dxa"/>
          </w:tcPr>
          <w:p w:rsidR="009E22E6" w:rsidRPr="00934B14" w:rsidRDefault="009E22E6" w:rsidP="009E22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9E22E6" w:rsidRDefault="009E22E6" w:rsidP="009E22E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социального паспорта классов</w:t>
            </w:r>
          </w:p>
        </w:tc>
        <w:tc>
          <w:tcPr>
            <w:tcW w:w="2180" w:type="dxa"/>
          </w:tcPr>
          <w:p w:rsidR="009E22E6" w:rsidRPr="007A59F0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13" w:type="dxa"/>
          </w:tcPr>
          <w:p w:rsidR="009E22E6" w:rsidRPr="007A59F0" w:rsidRDefault="009E22E6" w:rsidP="009E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 конкурсе экологического рисунка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24.09</w:t>
            </w:r>
          </w:p>
        </w:tc>
        <w:tc>
          <w:tcPr>
            <w:tcW w:w="1813" w:type="dxa"/>
          </w:tcPr>
          <w:p w:rsidR="005C39C5" w:rsidRPr="007A59F0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легкоатлетического бега в рамках ГТО 2-3 км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13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Стартовая диагностика для 1 классов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месяца</w:t>
            </w:r>
          </w:p>
        </w:tc>
        <w:tc>
          <w:tcPr>
            <w:tcW w:w="1813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C39C5" w:rsidRPr="007A59F0" w:rsidTr="00C272C9">
        <w:tc>
          <w:tcPr>
            <w:tcW w:w="9292" w:type="dxa"/>
            <w:gridSpan w:val="4"/>
          </w:tcPr>
          <w:p w:rsidR="005C39C5" w:rsidRDefault="005C39C5" w:rsidP="005C3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и семинарах разного уровня.</w:t>
            </w:r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 и профильное обучение – вызовы нового времени»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 УНОШ №2</w:t>
            </w:r>
          </w:p>
        </w:tc>
        <w:tc>
          <w:tcPr>
            <w:tcW w:w="1813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  МБОУ «Дым-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13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ЗДВР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813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39C5" w:rsidRPr="007A59F0" w:rsidTr="00D30226">
        <w:tc>
          <w:tcPr>
            <w:tcW w:w="817" w:type="dxa"/>
          </w:tcPr>
          <w:p w:rsidR="005C39C5" w:rsidRPr="00934B14" w:rsidRDefault="005C39C5" w:rsidP="005C3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2" w:type="dxa"/>
          </w:tcPr>
          <w:p w:rsidR="005C39C5" w:rsidRDefault="005C39C5" w:rsidP="005C39C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Районное совещание с руководителями ШМО</w:t>
            </w:r>
          </w:p>
        </w:tc>
        <w:tc>
          <w:tcPr>
            <w:tcW w:w="2180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декада месяца</w:t>
            </w:r>
          </w:p>
        </w:tc>
        <w:tc>
          <w:tcPr>
            <w:tcW w:w="1813" w:type="dxa"/>
          </w:tcPr>
          <w:p w:rsidR="005C39C5" w:rsidRDefault="005C39C5" w:rsidP="005C3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DD4677" w:rsidRPr="00D8204E" w:rsidRDefault="00D30226" w:rsidP="00DD46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E1E82" w:rsidRDefault="00CE1E82"/>
    <w:sectPr w:rsidR="00CE1E82" w:rsidSect="001C0F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77"/>
    <w:rsid w:val="00263DDD"/>
    <w:rsid w:val="0057444B"/>
    <w:rsid w:val="005C39C5"/>
    <w:rsid w:val="006616CD"/>
    <w:rsid w:val="007025D6"/>
    <w:rsid w:val="009E22E6"/>
    <w:rsid w:val="00CE1E82"/>
    <w:rsid w:val="00D20C3E"/>
    <w:rsid w:val="00D30226"/>
    <w:rsid w:val="00DD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CB22"/>
  <w15:docId w15:val="{E3B3B2DC-3613-420C-B251-434D70FE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DD4677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59"/>
    <w:rsid w:val="00DD46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D46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4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ICL</cp:lastModifiedBy>
  <cp:revision>2</cp:revision>
  <cp:lastPrinted>2020-09-02T10:09:00Z</cp:lastPrinted>
  <dcterms:created xsi:type="dcterms:W3CDTF">2025-09-03T09:18:00Z</dcterms:created>
  <dcterms:modified xsi:type="dcterms:W3CDTF">2025-09-03T09:18:00Z</dcterms:modified>
</cp:coreProperties>
</file>